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FCE64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D6418E">
        <w:rPr>
          <w:rFonts w:ascii="Arial Narrow" w:hAnsi="Arial Narrow" w:cs="Arial"/>
          <w:b/>
          <w:bCs/>
          <w:color w:val="5F5F5F"/>
          <w:sz w:val="32"/>
          <w:szCs w:val="32"/>
        </w:rPr>
        <w:t>Projet</w:t>
      </w:r>
    </w:p>
    <w:p w14:paraId="4ABDC08C" w14:textId="77777777" w:rsidR="00E761EB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</w:p>
    <w:p w14:paraId="6C909C1D" w14:textId="77777777" w:rsidR="00D6418E" w:rsidRPr="00CE5D08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  <w:r>
        <w:rPr>
          <w:rFonts w:ascii="Arial Narrow" w:hAnsi="Arial Narrow" w:cs="Arial"/>
          <w:b/>
          <w:bCs/>
          <w:color w:val="5F5F5F"/>
          <w:sz w:val="22"/>
          <w:szCs w:val="32"/>
        </w:rPr>
        <w:t>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 xml:space="preserve">ormat </w:t>
      </w:r>
      <w:r w:rsidR="00175047">
        <w:rPr>
          <w:rFonts w:ascii="Arial Narrow" w:hAnsi="Arial Narrow" w:cs="Arial"/>
          <w:b/>
          <w:bCs/>
          <w:color w:val="5F5F5F"/>
          <w:sz w:val="22"/>
          <w:szCs w:val="32"/>
        </w:rPr>
        <w:t>Word ou PDF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pages maximum</w:t>
      </w:r>
      <w:r>
        <w:rPr>
          <w:rFonts w:ascii="Arial Narrow" w:hAnsi="Arial Narrow" w:cs="Arial"/>
          <w:b/>
          <w:bCs/>
          <w:color w:val="5F5F5F"/>
          <w:sz w:val="22"/>
          <w:szCs w:val="32"/>
        </w:rPr>
        <w:t>), 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ormat PowerPoint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slides maximum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)</w:t>
      </w:r>
    </w:p>
    <w:p w14:paraId="02C1FBE6" w14:textId="77777777" w:rsidR="00C1050E" w:rsidRPr="00D6418E" w:rsidRDefault="00C1050E" w:rsidP="009D0FEE">
      <w:pPr>
        <w:jc w:val="both"/>
      </w:pPr>
    </w:p>
    <w:p w14:paraId="66E967AA" w14:textId="77777777" w:rsidR="00D153EE" w:rsidRDefault="00D6418E" w:rsidP="00394A3D">
      <w:pPr>
        <w:shd w:val="clear" w:color="auto" w:fill="FFCD00"/>
        <w:ind w:left="708" w:hanging="708"/>
        <w:jc w:val="center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  <w:r w:rsidRPr="00D6418E">
        <w:rPr>
          <w:rFonts w:ascii="Arial Narrow" w:hAnsi="Arial Narrow" w:cs="Arial"/>
          <w:b/>
          <w:bCs/>
          <w:color w:val="5F5F5F"/>
          <w:sz w:val="32"/>
          <w:szCs w:val="32"/>
        </w:rPr>
        <w:t>1- Objectif du projet</w:t>
      </w:r>
    </w:p>
    <w:p w14:paraId="233ADF0C" w14:textId="77777777" w:rsidR="00B6591B" w:rsidRDefault="00B6591B" w:rsidP="00394A3D">
      <w:pPr>
        <w:ind w:left="708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248B8443" w14:textId="77777777" w:rsidR="00D153EE" w:rsidRPr="009D0FEE" w:rsidRDefault="00B6591B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B6591B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Enjeux et ambition du projet</w:t>
      </w:r>
    </w:p>
    <w:p w14:paraId="175DBAF6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et quantification des marchés ou segments de marché visés et objectifs de gains de parts de marché liés au projet à ses différentes phases. Fonctionnement de ces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marchés et modèles économiques.</w:t>
      </w:r>
    </w:p>
    <w:p w14:paraId="01DA20D3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Les innovations attendues, les obstacles à franchir au-delà des améliorations incrémentales. Points forts des solutions envi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sagées.</w:t>
      </w:r>
    </w:p>
    <w:p w14:paraId="2829EDA2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Impacts sociétaux et environnementaux attendus.</w:t>
      </w:r>
    </w:p>
    <w:p w14:paraId="6B8E356B" w14:textId="77777777" w:rsidR="00E116CC" w:rsidRPr="00E116CC" w:rsidRDefault="00E116CC" w:rsidP="00E116CC">
      <w:pPr>
        <w:spacing w:before="6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49A44B59" w14:textId="77777777" w:rsidR="00E116CC" w:rsidRPr="00E116CC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2 - Organisation du projet présenté</w:t>
      </w:r>
    </w:p>
    <w:p w14:paraId="3EEB6A60" w14:textId="77777777" w:rsidR="00E116CC" w:rsidRDefault="00E116CC" w:rsidP="00E116CC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685CC4EE" w14:textId="77777777" w:rsidR="00E116CC" w:rsidRPr="00E116CC" w:rsidRDefault="00E116CC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Management des ressources humaines</w:t>
      </w:r>
    </w:p>
    <w:p w14:paraId="49FBD96B" w14:textId="77777777" w:rsidR="00D153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 l’éq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uipe (activités et compétences).</w:t>
      </w:r>
    </w:p>
    <w:p w14:paraId="5DD0BA7B" w14:textId="77777777" w:rsidR="00E116CC" w:rsidRPr="002B3193" w:rsidRDefault="00E116CC" w:rsidP="002B3193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Position actuelle et escomptée du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porteur</w:t>
      </w: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de projet sur les marchés concernés et principaux avantages compétitifs actuels et espérés. Forces et faiblesses des concurrents et des autres acteurs con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nus.</w:t>
      </w:r>
    </w:p>
    <w:p w14:paraId="2B8EEE01" w14:textId="77777777" w:rsidR="00E116CC" w:rsidRPr="00E116CC" w:rsidRDefault="00E116CC" w:rsidP="00394A3D">
      <w:pPr>
        <w:spacing w:before="12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Propriété intellectuelle, dispositions contractuelles</w:t>
      </w:r>
    </w:p>
    <w:p w14:paraId="254D76BB" w14:textId="77777777" w:rsidR="00D153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Démarches juridiques et de propriété industrielle conduites en amont du projet (transf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ert de technologie, accords...).</w:t>
      </w:r>
    </w:p>
    <w:p w14:paraId="27D099A9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des recrutements 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nvisagés et planning d’embauche.</w:t>
      </w:r>
    </w:p>
    <w:p w14:paraId="08A3A4F1" w14:textId="2D3B856E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Normes et réglementation.</w:t>
      </w:r>
    </w:p>
    <w:p w14:paraId="12F38968" w14:textId="77777777" w:rsidR="00336157" w:rsidRDefault="00336157" w:rsidP="00336157">
      <w:pPr>
        <w:spacing w:before="120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/>
          <w:color w:val="FFCD00"/>
          <w:sz w:val="20"/>
          <w:szCs w:val="20"/>
        </w:rPr>
        <w:t>Description technique de votre projet</w:t>
      </w:r>
    </w:p>
    <w:p w14:paraId="23EB2437" w14:textId="3E03A8E7" w:rsidR="00336157" w:rsidRDefault="00336157" w:rsidP="00DE2571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Description détaillée </w:t>
      </w:r>
      <w:r w:rsidR="009F21B8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sous format </w:t>
      </w:r>
      <w:r w:rsidR="009F21B8"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texte </w:t>
      </w: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>du contenu technique de votre projet.</w:t>
      </w:r>
    </w:p>
    <w:p w14:paraId="0ED905C2" w14:textId="77777777" w:rsidR="00336157" w:rsidRDefault="00336157" w:rsidP="00DE2571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Découpe en tâches techniques (« </w:t>
      </w:r>
      <w:proofErr w:type="spellStart"/>
      <w:r w:rsidRPr="00B34D00">
        <w:rPr>
          <w:rFonts w:ascii="Arial Unicode MS" w:eastAsia="Arial Unicode MS" w:hAnsi="Arial Unicode MS" w:cs="Arial Unicode MS" w:hint="eastAsia"/>
          <w:i/>
          <w:iCs/>
          <w:color w:val="786E64"/>
          <w:sz w:val="20"/>
          <w:szCs w:val="20"/>
        </w:rPr>
        <w:t>work</w:t>
      </w:r>
      <w:proofErr w:type="spellEnd"/>
      <w:r w:rsidRPr="00B34D00">
        <w:rPr>
          <w:rFonts w:ascii="Arial Unicode MS" w:eastAsia="Arial Unicode MS" w:hAnsi="Arial Unicode MS" w:cs="Arial Unicode MS" w:hint="eastAsia"/>
          <w:i/>
          <w:iCs/>
          <w:color w:val="786E64"/>
          <w:sz w:val="20"/>
          <w:szCs w:val="20"/>
        </w:rPr>
        <w:t xml:space="preserve"> packages</w:t>
      </w: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 ») à effectuer : description, durée, livrable, réalisation (interne/externe).</w:t>
      </w:r>
    </w:p>
    <w:p w14:paraId="08FB5C0A" w14:textId="77777777" w:rsidR="002B3193" w:rsidRDefault="002B3193" w:rsidP="00565B62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E069EBC" w14:textId="77777777" w:rsidR="00E116CC" w:rsidRPr="00394A3D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3- Exploitation industrielle et commerciale des résultats du projet</w:t>
      </w:r>
    </w:p>
    <w:p w14:paraId="4F04677D" w14:textId="77777777" w:rsidR="00394A3D" w:rsidRDefault="00394A3D" w:rsidP="00394A3D">
      <w:pPr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77031467" w14:textId="77777777" w:rsidR="009D0F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d’industrialisation des résultats du projet : Moyens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envisagés, lieux de production</w:t>
      </w:r>
      <w:r w:rsidR="00D153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4C32A622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de commercialisation des résultats du projet : Stratégie et description des mo</w:t>
      </w:r>
      <w:r w:rsid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yens et/ou actions prévus.</w:t>
      </w:r>
    </w:p>
    <w:p w14:paraId="4E1C43C9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Localisation envisagée des activités industrielles et commerciales. Créations d'emplois attendues ou 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espérées en France et en Europe.</w:t>
      </w:r>
    </w:p>
    <w:p w14:paraId="0C29FB1A" w14:textId="2A29BD1E" w:rsidR="00565B62" w:rsidRPr="00897119" w:rsidRDefault="00394A3D" w:rsidP="00F60755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Objectifs économiques et commerciaux visés (prévisionnel des ventes, chiffres d'affaires, marges). Présentation des hypothèses du plan d'affaires (cf. </w:t>
      </w:r>
      <w:r w:rsidR="002B3193"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Prévision d'activité).</w:t>
      </w:r>
    </w:p>
    <w:p w14:paraId="4192CE4A" w14:textId="77777777" w:rsidR="00394A3D" w:rsidRDefault="00394A3D" w:rsidP="00394A3D">
      <w:pPr>
        <w:spacing w:before="12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3800CF6A" w14:textId="77777777" w:rsidR="00E116CC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4- Incitativité de l'aide</w:t>
      </w:r>
    </w:p>
    <w:p w14:paraId="1221E9E1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3A162472" w14:textId="1E48F766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L'aide permet-elle d'optimiser les effets du projet du point de vue écologique et énergétique</w:t>
      </w:r>
      <w:r w:rsid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? </w:t>
      </w:r>
    </w:p>
    <w:p w14:paraId="356C918A" w14:textId="77777777" w:rsidR="006302DD" w:rsidRPr="009D62F2" w:rsidRDefault="006302DD" w:rsidP="009D0FEE">
      <w:pPr>
        <w:ind w:left="708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21181B80" w14:textId="77777777" w:rsidR="00E761EB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5- Contributions directes ou indirectes </w:t>
      </w:r>
    </w:p>
    <w:p w14:paraId="34E3B21A" w14:textId="77777777" w:rsidR="00394A3D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du projet au développement </w:t>
      </w:r>
      <w:r w:rsidR="00E761EB">
        <w:rPr>
          <w:rFonts w:ascii="Arial Narrow" w:hAnsi="Arial Narrow" w:cs="Arial"/>
          <w:b/>
          <w:bCs/>
          <w:color w:val="5F5F5F"/>
          <w:sz w:val="32"/>
          <w:szCs w:val="32"/>
        </w:rPr>
        <w:t>d</w:t>
      </w: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urable</w:t>
      </w:r>
    </w:p>
    <w:p w14:paraId="1E34568E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58E94786" w14:textId="77777777" w:rsidR="00D153EE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des contributions quantifiées dans la </w:t>
      </w:r>
      <w:r w:rsidRPr="00BF23C1">
        <w:rPr>
          <w:rFonts w:ascii="Arial Unicode MS" w:eastAsia="Arial Unicode MS" w:hAnsi="Arial Unicode MS" w:cs="Arial Unicode MS"/>
          <w:b/>
          <w:color w:val="786E64"/>
          <w:sz w:val="20"/>
          <w:szCs w:val="20"/>
          <w:u w:val="single"/>
        </w:rPr>
        <w:t>mesure du possible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sur :</w:t>
      </w:r>
    </w:p>
    <w:p w14:paraId="0869B387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Production d’énergies renouvelables ; </w:t>
      </w:r>
    </w:p>
    <w:p w14:paraId="5A18FF55" w14:textId="7A99B062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Efficacité énergétique</w:t>
      </w:r>
      <w:r w:rsid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; Climat via réduction des GES ; </w:t>
      </w:r>
    </w:p>
    <w:p w14:paraId="0C08500D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Pollution de l’air ; </w:t>
      </w:r>
    </w:p>
    <w:p w14:paraId="35F3B2FA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Qualité de l’eau ; </w:t>
      </w:r>
    </w:p>
    <w:p w14:paraId="6125F9C2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Consommation des ressources ; </w:t>
      </w:r>
    </w:p>
    <w:p w14:paraId="08EB789F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Réduction des déchets ; </w:t>
      </w:r>
    </w:p>
    <w:p w14:paraId="4C7F29E0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Impact sur la biodiversité ; </w:t>
      </w:r>
    </w:p>
    <w:p w14:paraId="45766678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 sociétale (amélioration de la qualité de vie/changement de comportement de la population)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; </w:t>
      </w:r>
    </w:p>
    <w:p w14:paraId="6A45D93E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et autres axes identifiés comme pertinents pour le projet.</w:t>
      </w:r>
    </w:p>
    <w:p w14:paraId="14ABFC96" w14:textId="77777777" w:rsidR="00394A3D" w:rsidRPr="00394A3D" w:rsidRDefault="00394A3D" w:rsidP="00394A3D">
      <w:pPr>
        <w:pStyle w:val="Paragraphedeliste"/>
        <w:ind w:left="178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505D0E6" w14:textId="56D23D87" w:rsidR="00394A3D" w:rsidRPr="00B34D00" w:rsidRDefault="00394A3D" w:rsidP="00B34D00">
      <w:pPr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d’indicateurs mesurables (dispositifs de mesure indépendants, certifiés ou contrôlés) pour évaluer, au cours du projet et après la réalisation du projet, les effets du projet sur les critères d’</w:t>
      </w:r>
      <w:proofErr w:type="spellStart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éco-conditionnalité</w:t>
      </w:r>
      <w:proofErr w:type="spellEnd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(consommation d’énergie, production des déchets…</w:t>
      </w:r>
      <w:r w:rsidRP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>)</w:t>
      </w:r>
    </w:p>
    <w:p w14:paraId="6B2BC931" w14:textId="77777777" w:rsidR="008D3B16" w:rsidRDefault="008D3B16" w:rsidP="009D0FEE">
      <w:pPr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9D23B24" w14:textId="77777777" w:rsid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6- Eléments économiques et financiers</w:t>
      </w:r>
    </w:p>
    <w:p w14:paraId="61337B90" w14:textId="77777777" w:rsidR="00394A3D" w:rsidRPr="00394A3D" w:rsidRDefault="00394A3D" w:rsidP="00394A3D">
      <w:pPr>
        <w:ind w:left="708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F1838F4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compte de résultats prévisionnels de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l’entreprise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(cf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.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compte de résultat).</w:t>
      </w:r>
    </w:p>
    <w:p w14:paraId="2F4DA2DC" w14:textId="77777777" w:rsid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plan de financement de </w:t>
      </w:r>
      <w:r w:rsidR="002B3193"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l’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entreprise.</w:t>
      </w:r>
    </w:p>
    <w:p w14:paraId="506DB0EE" w14:textId="6EEF8917" w:rsidR="00394A3D" w:rsidRP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Evolutions prévues à court terme (levées de fonds, apports en compte courant,</w:t>
      </w:r>
      <w:r w:rsid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etc.</w:t>
      </w: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)</w:t>
      </w:r>
    </w:p>
    <w:p w14:paraId="1B298097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236EA70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Merci de mentionner l'existence et joindre en annexe les études préalables disponibles (techniques, commerciales, autres, audit énergétique, analyse en cycle de vie).</w:t>
      </w:r>
    </w:p>
    <w:p w14:paraId="2FCC8C67" w14:textId="77777777" w:rsidR="00394A3D" w:rsidRP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Merci de joindre, s’il y a lieu, les propositions commerciales des prestataires et sous-traitants essentiels qui interviendront dans le cadre de ce programme de recherche, développement et innovation, pour lequel un soutien </w:t>
      </w:r>
      <w:r w:rsidR="00BF23C1">
        <w:rPr>
          <w:rFonts w:ascii="Arial Unicode MS" w:eastAsia="Arial Unicode MS" w:hAnsi="Arial Unicode MS" w:cs="Arial Unicode MS"/>
          <w:color w:val="786E64"/>
          <w:sz w:val="20"/>
          <w:szCs w:val="20"/>
        </w:rPr>
        <w:t>f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inancement est demandé.</w:t>
      </w:r>
    </w:p>
    <w:sectPr w:rsidR="00394A3D" w:rsidRPr="00394A3D" w:rsidSect="00B53FB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247" w:bottom="1021" w:left="1247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84964" w14:textId="77777777" w:rsidR="00655F1E" w:rsidRDefault="00655F1E" w:rsidP="008D3B16">
      <w:r>
        <w:separator/>
      </w:r>
    </w:p>
  </w:endnote>
  <w:endnote w:type="continuationSeparator" w:id="0">
    <w:p w14:paraId="2BB11FAC" w14:textId="77777777" w:rsidR="00655F1E" w:rsidRDefault="00655F1E" w:rsidP="008D3B16">
      <w:r>
        <w:continuationSeparator/>
      </w:r>
    </w:p>
  </w:endnote>
  <w:endnote w:type="continuationNotice" w:id="1">
    <w:p w14:paraId="672ED4D0" w14:textId="77777777" w:rsidR="00655F1E" w:rsidRDefault="00655F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7F383" w14:textId="77777777" w:rsidR="00B53FB1" w:rsidRDefault="00B53FB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9E9C7" w14:textId="77777777" w:rsidR="00B53FB1" w:rsidRDefault="00B53FB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8BD9E" w14:textId="77777777" w:rsidR="00B53FB1" w:rsidRDefault="00B53F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F17AC" w14:textId="77777777" w:rsidR="00655F1E" w:rsidRDefault="00655F1E" w:rsidP="008D3B16">
      <w:r>
        <w:separator/>
      </w:r>
    </w:p>
  </w:footnote>
  <w:footnote w:type="continuationSeparator" w:id="0">
    <w:p w14:paraId="15EC39E1" w14:textId="77777777" w:rsidR="00655F1E" w:rsidRDefault="00655F1E" w:rsidP="008D3B16">
      <w:r>
        <w:continuationSeparator/>
      </w:r>
    </w:p>
  </w:footnote>
  <w:footnote w:type="continuationNotice" w:id="1">
    <w:p w14:paraId="054D0E08" w14:textId="77777777" w:rsidR="00655F1E" w:rsidRDefault="00655F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89D1C" w14:textId="77777777" w:rsidR="00B53FB1" w:rsidRDefault="00B53FB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8A1EE" w14:textId="32BF3E70" w:rsidR="00F82BC1" w:rsidRDefault="00542E5A" w:rsidP="00F82BC1">
    <w:pPr>
      <w:pStyle w:val="NormalWeb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3DF0A8D" wp14:editId="46C92AB7">
          <wp:simplePos x="0" y="0"/>
          <wp:positionH relativeFrom="margin">
            <wp:posOffset>114300</wp:posOffset>
          </wp:positionH>
          <wp:positionV relativeFrom="paragraph">
            <wp:posOffset>208280</wp:posOffset>
          </wp:positionV>
          <wp:extent cx="1476375" cy="391795"/>
          <wp:effectExtent l="0" t="0" r="9525" b="8255"/>
          <wp:wrapNone/>
          <wp:docPr id="9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F535D9B" wp14:editId="71EA5B9B">
          <wp:simplePos x="0" y="0"/>
          <wp:positionH relativeFrom="column">
            <wp:posOffset>3462020</wp:posOffset>
          </wp:positionH>
          <wp:positionV relativeFrom="paragraph">
            <wp:posOffset>17145</wp:posOffset>
          </wp:positionV>
          <wp:extent cx="845820" cy="833755"/>
          <wp:effectExtent l="0" t="0" r="0" b="4445"/>
          <wp:wrapNone/>
          <wp:docPr id="7" name="Image 6" descr="Une image contenant symbole, Emblème, écusson, clipart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4EDFCCF9-F8F9-10A6-9A5F-EFE1CB504FB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6" descr="Une image contenant symbole, Emblème, écusson, clipart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4EDFCCF9-F8F9-10A6-9A5F-EFE1CB504FB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833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EF87548" wp14:editId="4CAF089D">
          <wp:simplePos x="0" y="0"/>
          <wp:positionH relativeFrom="column">
            <wp:posOffset>1880870</wp:posOffset>
          </wp:positionH>
          <wp:positionV relativeFrom="paragraph">
            <wp:posOffset>-58420</wp:posOffset>
          </wp:positionV>
          <wp:extent cx="1114425" cy="977265"/>
          <wp:effectExtent l="0" t="0" r="9525" b="0"/>
          <wp:wrapNone/>
          <wp:docPr id="6" name="Image 5" descr="Une image contenant texte, Police, logo, blanc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972DA299-A136-F0EA-EDD9-C98D352B63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5" descr="Une image contenant texte, Police, logo, blanc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972DA299-A136-F0EA-EDD9-C98D352B63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7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B7C5D13" wp14:editId="206E90A0">
          <wp:simplePos x="0" y="0"/>
          <wp:positionH relativeFrom="margin">
            <wp:posOffset>4921250</wp:posOffset>
          </wp:positionH>
          <wp:positionV relativeFrom="paragraph">
            <wp:posOffset>-114300</wp:posOffset>
          </wp:positionV>
          <wp:extent cx="949960" cy="1000760"/>
          <wp:effectExtent l="0" t="0" r="2540" b="8890"/>
          <wp:wrapNone/>
          <wp:docPr id="3" name="Image 2" descr="Une image contenant cercle, logo, Police, conception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Une image contenant cercle, logo, Police, conception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949960" cy="1000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F178E1" w14:textId="172FA82D" w:rsidR="00D153EE" w:rsidRDefault="00D153EE">
    <w:pPr>
      <w:pStyle w:val="En-tte"/>
    </w:pPr>
    <w:r>
      <w:tab/>
    </w:r>
    <w:r w:rsidR="00BB720C">
      <w:t xml:space="preserve">                                                 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74237" w14:textId="77777777" w:rsidR="00B53FB1" w:rsidRDefault="00B53F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57A92"/>
    <w:multiLevelType w:val="hybridMultilevel"/>
    <w:tmpl w:val="5CBE6166"/>
    <w:lvl w:ilvl="0" w:tplc="002AA81A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315D0540"/>
    <w:multiLevelType w:val="hybridMultilevel"/>
    <w:tmpl w:val="A006A16E"/>
    <w:lvl w:ilvl="0" w:tplc="596C1B96">
      <w:start w:val="4"/>
      <w:numFmt w:val="bullet"/>
      <w:lvlText w:val="-"/>
      <w:lvlJc w:val="left"/>
      <w:pPr>
        <w:ind w:left="1785" w:hanging="360"/>
      </w:pPr>
      <w:rPr>
        <w:rFonts w:ascii="Arial Unicode MS" w:eastAsia="Arial Unicode MS" w:hAnsi="Arial Unicode MS" w:cs="Arial Unicode MS" w:hint="eastAsia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71C600DD"/>
    <w:multiLevelType w:val="hybridMultilevel"/>
    <w:tmpl w:val="4288EAB2"/>
    <w:lvl w:ilvl="0" w:tplc="93C68CB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1607035298">
    <w:abstractNumId w:val="2"/>
  </w:num>
  <w:num w:numId="2" w16cid:durableId="99178644">
    <w:abstractNumId w:val="1"/>
  </w:num>
  <w:num w:numId="3" w16cid:durableId="2055999855">
    <w:abstractNumId w:val="0"/>
  </w:num>
  <w:num w:numId="4" w16cid:durableId="71198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75047"/>
    <w:rsid w:val="001B5708"/>
    <w:rsid w:val="001C187E"/>
    <w:rsid w:val="00224367"/>
    <w:rsid w:val="00294C3F"/>
    <w:rsid w:val="002B3193"/>
    <w:rsid w:val="00336157"/>
    <w:rsid w:val="00394A3D"/>
    <w:rsid w:val="00394E05"/>
    <w:rsid w:val="004022FF"/>
    <w:rsid w:val="00420EAE"/>
    <w:rsid w:val="00464A12"/>
    <w:rsid w:val="00482589"/>
    <w:rsid w:val="00542E5A"/>
    <w:rsid w:val="0055522E"/>
    <w:rsid w:val="00565B62"/>
    <w:rsid w:val="005F4559"/>
    <w:rsid w:val="006302DD"/>
    <w:rsid w:val="00635868"/>
    <w:rsid w:val="00655F1E"/>
    <w:rsid w:val="006C76BD"/>
    <w:rsid w:val="006E7106"/>
    <w:rsid w:val="006F55E3"/>
    <w:rsid w:val="00741833"/>
    <w:rsid w:val="007E657D"/>
    <w:rsid w:val="00897119"/>
    <w:rsid w:val="008A05C9"/>
    <w:rsid w:val="008D3B16"/>
    <w:rsid w:val="008F0AF7"/>
    <w:rsid w:val="009B73A3"/>
    <w:rsid w:val="009D0FEE"/>
    <w:rsid w:val="009F21B8"/>
    <w:rsid w:val="00B10216"/>
    <w:rsid w:val="00B23508"/>
    <w:rsid w:val="00B34D00"/>
    <w:rsid w:val="00B53FB1"/>
    <w:rsid w:val="00B6591B"/>
    <w:rsid w:val="00B91535"/>
    <w:rsid w:val="00BB720C"/>
    <w:rsid w:val="00BC0C65"/>
    <w:rsid w:val="00BE602C"/>
    <w:rsid w:val="00BF23C1"/>
    <w:rsid w:val="00C04BC0"/>
    <w:rsid w:val="00C1050E"/>
    <w:rsid w:val="00C71E48"/>
    <w:rsid w:val="00CE5D08"/>
    <w:rsid w:val="00D153EE"/>
    <w:rsid w:val="00D43F58"/>
    <w:rsid w:val="00D6418E"/>
    <w:rsid w:val="00DC1B21"/>
    <w:rsid w:val="00DE2571"/>
    <w:rsid w:val="00E116CC"/>
    <w:rsid w:val="00E761EB"/>
    <w:rsid w:val="00EE096E"/>
    <w:rsid w:val="00F16257"/>
    <w:rsid w:val="00F82BC1"/>
    <w:rsid w:val="00FD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8E0A357"/>
  <w15:chartTrackingRefBased/>
  <w15:docId w15:val="{8277FFA5-2D5C-400F-952C-086837AA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16C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82BC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Props1.xml><?xml version="1.0" encoding="utf-8"?>
<ds:datastoreItem xmlns:ds="http://schemas.openxmlformats.org/officeDocument/2006/customXml" ds:itemID="{1522FE5F-4666-4C36-B142-CA451185D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17C204-0C34-4AB6-86C3-5FD32F31B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10870D-1F76-4C1E-90B5-97408F498F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16404C-FD56-4141-9125-E2D818B43E59}">
  <ds:schemaRefs>
    <ds:schemaRef ds:uri="http://schemas.microsoft.com/office/2006/metadata/properties"/>
    <ds:schemaRef ds:uri="http://schemas.microsoft.com/office/infopath/2007/PartnerControls"/>
    <ds:schemaRef ds:uri="b3db86b3-3193-42bd-8147-fb6bf778df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510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12</cp:revision>
  <dcterms:created xsi:type="dcterms:W3CDTF">2022-07-13T06:16:00Z</dcterms:created>
  <dcterms:modified xsi:type="dcterms:W3CDTF">2025-02-25T16:07:00Z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2022-04-28T15:19:16Z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9bc91345-0da1-4f24-9b39-40f205e1ad12</vt:lpwstr>
  </property>
  <property fmtid="{D5CDD505-2E9C-101B-9397-08002B2CF9AE}" pid="9" name="MSIP_Label_26615553-48f4-466c-a66f-a3bb9a6459c5_ContentBits">
    <vt:lpwstr>0</vt:lpwstr>
  </property>
</Properties>
</file>